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C1" w:rsidRPr="002735C1" w:rsidRDefault="002735C1" w:rsidP="002735C1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ru-RU" w:eastAsia="ru-RU"/>
        </w:rPr>
      </w:pPr>
    </w:p>
    <w:p w:rsidR="0060394F" w:rsidRPr="0060394F" w:rsidRDefault="0060394F" w:rsidP="0060394F">
      <w:pPr>
        <w:suppressAutoHyphens/>
        <w:jc w:val="center"/>
        <w:rPr>
          <w:rFonts w:eastAsia="Lucida Sans Unicode" w:cs="Mangal"/>
          <w:sz w:val="24"/>
          <w:szCs w:val="24"/>
          <w:lang w:val="ru-RU" w:eastAsia="hi-IN" w:bidi="hi-IN"/>
        </w:rPr>
      </w:pPr>
      <w:r w:rsidRPr="0029487F">
        <w:rPr>
          <w:rFonts w:eastAsia="Lucida Sans Unicode" w:cs="Mangal"/>
          <w:noProof/>
          <w:sz w:val="24"/>
          <w:szCs w:val="24"/>
          <w:lang w:val="ru-RU" w:eastAsia="ru-RU"/>
        </w:rPr>
        <w:drawing>
          <wp:inline distT="0" distB="0" distL="0" distR="0">
            <wp:extent cx="1009650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/>
        </w:rPr>
        <w:t xml:space="preserve"> </w:t>
      </w:r>
      <w:r w:rsidR="00084E24">
        <w:rPr>
          <w:b/>
          <w:noProof/>
          <w:lang w:val="ru-RU" w:eastAsia="ru-RU"/>
        </w:rPr>
        <w:t>ПРОЕКТ</w:t>
      </w:r>
    </w:p>
    <w:p w:rsidR="0060394F" w:rsidRPr="0060394F" w:rsidRDefault="0060394F" w:rsidP="0060394F">
      <w:pPr>
        <w:suppressAutoHyphens/>
        <w:rPr>
          <w:rFonts w:eastAsia="Lucida Sans Unicode" w:cs="Mangal"/>
          <w:sz w:val="24"/>
          <w:szCs w:val="24"/>
          <w:lang w:val="ru-RU" w:eastAsia="hi-IN" w:bidi="hi-IN"/>
        </w:rPr>
      </w:pPr>
    </w:p>
    <w:p w:rsidR="0060394F" w:rsidRPr="0060394F" w:rsidRDefault="0060394F" w:rsidP="0060394F">
      <w:pPr>
        <w:suppressAutoHyphens/>
        <w:ind w:right="141"/>
        <w:jc w:val="center"/>
        <w:rPr>
          <w:b/>
          <w:bCs/>
          <w:sz w:val="24"/>
          <w:szCs w:val="24"/>
          <w:lang w:val="ru-RU" w:eastAsia="hi-IN" w:bidi="hi-IN"/>
        </w:rPr>
      </w:pPr>
      <w:r w:rsidRPr="0060394F">
        <w:rPr>
          <w:b/>
          <w:bCs/>
          <w:sz w:val="24"/>
          <w:szCs w:val="24"/>
          <w:lang w:val="ru-RU" w:eastAsia="hi-IN" w:bidi="hi-IN"/>
        </w:rPr>
        <w:t>АДМИНИСТРАЦИЯ</w:t>
      </w:r>
    </w:p>
    <w:p w:rsidR="0060394F" w:rsidRPr="0060394F" w:rsidRDefault="0060394F" w:rsidP="0060394F">
      <w:pPr>
        <w:suppressAutoHyphens/>
        <w:ind w:right="43"/>
        <w:jc w:val="center"/>
        <w:rPr>
          <w:b/>
          <w:bCs/>
          <w:sz w:val="24"/>
          <w:szCs w:val="24"/>
          <w:lang w:val="ru-RU" w:eastAsia="hi-IN" w:bidi="hi-IN"/>
        </w:rPr>
      </w:pPr>
      <w:r>
        <w:rPr>
          <w:b/>
          <w:bCs/>
          <w:sz w:val="24"/>
          <w:szCs w:val="24"/>
          <w:lang w:val="ru-RU" w:eastAsia="hi-IN" w:bidi="hi-IN"/>
        </w:rPr>
        <w:t>КОСТЕЛЬЦЕВСКОГО СЕЛЬСОВЕТА</w:t>
      </w:r>
    </w:p>
    <w:p w:rsidR="0060394F" w:rsidRPr="0060394F" w:rsidRDefault="0060394F" w:rsidP="0060394F">
      <w:pPr>
        <w:pStyle w:val="1"/>
        <w:spacing w:before="0" w:beforeAutospacing="0" w:after="0" w:afterAutospacing="0"/>
        <w:jc w:val="center"/>
        <w:rPr>
          <w:rStyle w:val="ac"/>
          <w:b/>
          <w:bCs/>
          <w:color w:val="FF0000"/>
          <w:sz w:val="24"/>
          <w:szCs w:val="24"/>
          <w:lang w:val="ru-RU"/>
        </w:rPr>
      </w:pPr>
      <w:r w:rsidRPr="0060394F">
        <w:rPr>
          <w:sz w:val="24"/>
          <w:szCs w:val="24"/>
          <w:lang w:val="ru-RU" w:eastAsia="hi-IN" w:bidi="hi-IN"/>
        </w:rPr>
        <w:t>КУРЧАТОВСКОГО РАЙОНА  КУРСКОЙ ОБЛАСТИ</w:t>
      </w:r>
    </w:p>
    <w:p w:rsidR="0060394F" w:rsidRPr="0060394F" w:rsidRDefault="0060394F" w:rsidP="0060394F">
      <w:pPr>
        <w:pStyle w:val="1"/>
        <w:jc w:val="center"/>
        <w:rPr>
          <w:rStyle w:val="ac"/>
          <w:b/>
          <w:bCs/>
          <w:sz w:val="24"/>
          <w:szCs w:val="24"/>
          <w:lang w:val="ru-RU"/>
        </w:rPr>
      </w:pPr>
      <w:r w:rsidRPr="0060394F">
        <w:rPr>
          <w:rStyle w:val="ac"/>
          <w:b/>
          <w:bCs/>
          <w:sz w:val="24"/>
          <w:szCs w:val="24"/>
          <w:lang w:val="ru-RU"/>
        </w:rPr>
        <w:t>ПОСТАНОВЛЕНИЕ</w:t>
      </w:r>
    </w:p>
    <w:p w:rsidR="002735C1" w:rsidRPr="002735C1" w:rsidRDefault="00084E24" w:rsidP="002735C1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>
        <w:rPr>
          <w:b/>
          <w:bCs/>
          <w:sz w:val="24"/>
          <w:szCs w:val="24"/>
          <w:lang w:val="ru-RU" w:eastAsia="ru-RU"/>
        </w:rPr>
        <w:t xml:space="preserve"> 2022</w:t>
      </w:r>
      <w:r w:rsidR="002735C1" w:rsidRPr="002735C1">
        <w:rPr>
          <w:b/>
          <w:bCs/>
          <w:sz w:val="24"/>
          <w:szCs w:val="24"/>
          <w:lang w:val="ru-RU" w:eastAsia="ru-RU"/>
        </w:rPr>
        <w:t xml:space="preserve"> г.</w:t>
      </w:r>
      <w:r w:rsidR="002735C1" w:rsidRPr="002735C1">
        <w:rPr>
          <w:b/>
          <w:bCs/>
          <w:sz w:val="24"/>
          <w:szCs w:val="24"/>
          <w:lang w:eastAsia="ru-RU"/>
        </w:rPr>
        <w:t>    </w:t>
      </w:r>
      <w:r w:rsidR="0060394F">
        <w:rPr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   </w:t>
      </w:r>
      <w:r w:rsidR="002735C1" w:rsidRPr="002735C1">
        <w:rPr>
          <w:b/>
          <w:bCs/>
          <w:sz w:val="24"/>
          <w:szCs w:val="24"/>
          <w:lang w:val="ru-RU" w:eastAsia="ru-RU"/>
        </w:rPr>
        <w:t xml:space="preserve"> № </w:t>
      </w:r>
      <w:r>
        <w:rPr>
          <w:b/>
          <w:bCs/>
          <w:sz w:val="24"/>
          <w:szCs w:val="24"/>
          <w:lang w:val="ru-RU" w:eastAsia="ru-RU"/>
        </w:rPr>
        <w:t xml:space="preserve"> </w:t>
      </w:r>
    </w:p>
    <w:p w:rsidR="002735C1" w:rsidRPr="002735C1" w:rsidRDefault="002735C1" w:rsidP="0060394F">
      <w:pPr>
        <w:spacing w:before="100" w:beforeAutospacing="1" w:after="100" w:afterAutospacing="1"/>
        <w:ind w:right="1417"/>
        <w:jc w:val="both"/>
        <w:rPr>
          <w:sz w:val="24"/>
          <w:szCs w:val="24"/>
          <w:lang w:val="ru-RU" w:eastAsia="ru-RU"/>
        </w:rPr>
      </w:pPr>
      <w:r w:rsidRPr="002735C1">
        <w:rPr>
          <w:b/>
          <w:bCs/>
          <w:sz w:val="24"/>
          <w:szCs w:val="24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0394F">
        <w:rPr>
          <w:b/>
          <w:bCs/>
          <w:sz w:val="24"/>
          <w:szCs w:val="24"/>
          <w:lang w:val="ru-RU" w:eastAsia="ru-RU"/>
        </w:rPr>
        <w:t xml:space="preserve"> Костельцевского</w:t>
      </w:r>
      <w:r w:rsidRPr="002735C1">
        <w:rPr>
          <w:b/>
          <w:bCs/>
          <w:sz w:val="24"/>
          <w:szCs w:val="24"/>
          <w:lang w:val="ru-RU" w:eastAsia="ru-RU"/>
        </w:rPr>
        <w:t xml:space="preserve"> сельсовета</w:t>
      </w:r>
      <w:r w:rsidRPr="002735C1">
        <w:rPr>
          <w:b/>
          <w:bCs/>
          <w:sz w:val="24"/>
          <w:szCs w:val="24"/>
          <w:lang w:eastAsia="ru-RU"/>
        </w:rPr>
        <w:t> </w:t>
      </w:r>
      <w:r w:rsidR="0060394F">
        <w:rPr>
          <w:b/>
          <w:bCs/>
          <w:sz w:val="24"/>
          <w:szCs w:val="24"/>
          <w:lang w:val="ru-RU" w:eastAsia="ru-RU"/>
        </w:rPr>
        <w:t>Курчатовского района Курской области</w:t>
      </w:r>
      <w:r w:rsidRPr="002735C1">
        <w:rPr>
          <w:b/>
          <w:bCs/>
          <w:sz w:val="24"/>
          <w:szCs w:val="24"/>
          <w:lang w:eastAsia="ru-RU"/>
        </w:rPr>
        <w:t> </w:t>
      </w:r>
      <w:r w:rsidR="00084E24">
        <w:rPr>
          <w:b/>
          <w:bCs/>
          <w:sz w:val="24"/>
          <w:szCs w:val="24"/>
          <w:lang w:val="ru-RU" w:eastAsia="ru-RU"/>
        </w:rPr>
        <w:t xml:space="preserve"> на 2023</w:t>
      </w:r>
      <w:r w:rsidR="00224FBC">
        <w:rPr>
          <w:b/>
          <w:bCs/>
          <w:sz w:val="24"/>
          <w:szCs w:val="24"/>
          <w:lang w:val="ru-RU" w:eastAsia="ru-RU"/>
        </w:rPr>
        <w:t xml:space="preserve"> год</w:t>
      </w:r>
    </w:p>
    <w:p w:rsidR="0060394F" w:rsidRDefault="002735C1" w:rsidP="0060394F">
      <w:pPr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 xml:space="preserve">       В соответствии со</w:t>
      </w:r>
      <w:r w:rsidRPr="002735C1">
        <w:rPr>
          <w:color w:val="0000FF"/>
          <w:sz w:val="24"/>
          <w:szCs w:val="24"/>
          <w:lang w:val="ru-RU" w:eastAsia="ru-RU"/>
        </w:rPr>
        <w:t xml:space="preserve"> </w:t>
      </w:r>
      <w:r w:rsidRPr="002735C1">
        <w:rPr>
          <w:sz w:val="24"/>
          <w:szCs w:val="24"/>
          <w:lang w:val="ru-RU" w:eastAsia="ru-RU"/>
        </w:rPr>
        <w:t>статьей 44 Фед</w:t>
      </w:r>
      <w:r w:rsidR="00084E24">
        <w:rPr>
          <w:sz w:val="24"/>
          <w:szCs w:val="24"/>
          <w:lang w:val="ru-RU" w:eastAsia="ru-RU"/>
        </w:rPr>
        <w:t>ерального закона от 31 июля 2020</w:t>
      </w:r>
      <w:r w:rsidRPr="002735C1">
        <w:rPr>
          <w:sz w:val="24"/>
          <w:szCs w:val="24"/>
          <w:lang w:val="ru-RU" w:eastAsia="ru-RU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8" w:history="1">
        <w:r w:rsidRPr="002735C1">
          <w:rPr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2735C1">
        <w:rPr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r w:rsidR="0060394F">
        <w:rPr>
          <w:sz w:val="24"/>
          <w:szCs w:val="24"/>
          <w:lang w:val="ru-RU" w:eastAsia="ru-RU"/>
        </w:rPr>
        <w:t xml:space="preserve"> </w:t>
      </w:r>
      <w:r w:rsidR="0060394F" w:rsidRPr="0060394F">
        <w:rPr>
          <w:sz w:val="24"/>
          <w:szCs w:val="24"/>
          <w:lang w:val="ru-RU" w:eastAsia="ru-RU"/>
        </w:rPr>
        <w:t>Костельцевского сельсовета Курчатовского района Курской области</w:t>
      </w:r>
    </w:p>
    <w:p w:rsidR="002735C1" w:rsidRPr="002735C1" w:rsidRDefault="002735C1" w:rsidP="0060394F">
      <w:pPr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b/>
          <w:bCs/>
          <w:sz w:val="24"/>
          <w:szCs w:val="24"/>
          <w:lang w:val="ru-RU" w:eastAsia="ru-RU"/>
        </w:rPr>
        <w:t>П О С Т А Н О В Л Я Е Т:</w:t>
      </w:r>
      <w:r w:rsidRPr="002735C1">
        <w:rPr>
          <w:sz w:val="24"/>
          <w:szCs w:val="24"/>
          <w:lang w:val="ru-RU" w:eastAsia="ru-RU"/>
        </w:rPr>
        <w:t xml:space="preserve"> </w:t>
      </w:r>
    </w:p>
    <w:p w:rsidR="002735C1" w:rsidRPr="002735C1" w:rsidRDefault="002735C1" w:rsidP="00AA3857">
      <w:pPr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1.</w:t>
      </w:r>
      <w:r w:rsidRPr="002735C1">
        <w:rPr>
          <w:sz w:val="24"/>
          <w:szCs w:val="24"/>
          <w:lang w:eastAsia="ru-RU"/>
        </w:rPr>
        <w:t>     </w:t>
      </w:r>
      <w:r w:rsidRPr="002735C1">
        <w:rPr>
          <w:sz w:val="24"/>
          <w:szCs w:val="24"/>
          <w:lang w:val="ru-RU" w:eastAsia="ru-RU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0394F">
        <w:rPr>
          <w:sz w:val="24"/>
          <w:szCs w:val="24"/>
          <w:lang w:val="ru-RU" w:eastAsia="ru-RU"/>
        </w:rPr>
        <w:t xml:space="preserve"> </w:t>
      </w:r>
      <w:r w:rsidR="0060394F" w:rsidRPr="0060394F">
        <w:rPr>
          <w:sz w:val="24"/>
          <w:szCs w:val="24"/>
          <w:lang w:val="ru-RU" w:eastAsia="ru-RU"/>
        </w:rPr>
        <w:t xml:space="preserve">Костельцевского сельсовета Курчатовского района Курской области  </w:t>
      </w:r>
      <w:r w:rsidR="00084E24">
        <w:rPr>
          <w:sz w:val="24"/>
          <w:szCs w:val="24"/>
          <w:lang w:val="ru-RU" w:eastAsia="ru-RU"/>
        </w:rPr>
        <w:t>на 2023</w:t>
      </w:r>
      <w:r w:rsidRPr="002735C1">
        <w:rPr>
          <w:sz w:val="24"/>
          <w:szCs w:val="24"/>
          <w:lang w:val="ru-RU" w:eastAsia="ru-RU"/>
        </w:rPr>
        <w:t xml:space="preserve"> год. </w:t>
      </w:r>
    </w:p>
    <w:p w:rsidR="002735C1" w:rsidRPr="002735C1" w:rsidRDefault="002735C1" w:rsidP="00AA3857">
      <w:pPr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2.</w:t>
      </w:r>
      <w:r w:rsidRPr="002735C1">
        <w:rPr>
          <w:sz w:val="24"/>
          <w:szCs w:val="24"/>
          <w:lang w:eastAsia="ru-RU"/>
        </w:rPr>
        <w:t>   </w:t>
      </w:r>
      <w:r w:rsidRPr="002735C1">
        <w:rPr>
          <w:sz w:val="24"/>
          <w:szCs w:val="24"/>
          <w:lang w:val="ru-RU" w:eastAsia="ru-RU"/>
        </w:rPr>
        <w:t xml:space="preserve"> Контроль за исполнением постановления оставляю за собой. </w:t>
      </w:r>
    </w:p>
    <w:p w:rsidR="002735C1" w:rsidRPr="002735C1" w:rsidRDefault="002735C1" w:rsidP="00AA3857">
      <w:pPr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3.</w:t>
      </w:r>
      <w:r w:rsidRPr="002735C1">
        <w:rPr>
          <w:sz w:val="24"/>
          <w:szCs w:val="24"/>
          <w:lang w:eastAsia="ru-RU"/>
        </w:rPr>
        <w:t>   </w:t>
      </w:r>
      <w:r w:rsidRPr="002735C1">
        <w:rPr>
          <w:sz w:val="24"/>
          <w:szCs w:val="24"/>
          <w:lang w:val="ru-RU" w:eastAsia="ru-RU"/>
        </w:rPr>
        <w:t xml:space="preserve"> Настоящее постановление вступает в силу со дня его обнародования и подлежит размещению на официальном сайте администрации </w:t>
      </w:r>
      <w:r w:rsidR="0060394F" w:rsidRPr="0060394F">
        <w:rPr>
          <w:sz w:val="24"/>
          <w:szCs w:val="24"/>
          <w:lang w:val="ru-RU" w:eastAsia="ru-RU"/>
        </w:rPr>
        <w:t>Костельцевского сельсовета Курчат</w:t>
      </w:r>
      <w:r w:rsidR="0060394F">
        <w:rPr>
          <w:sz w:val="24"/>
          <w:szCs w:val="24"/>
          <w:lang w:val="ru-RU" w:eastAsia="ru-RU"/>
        </w:rPr>
        <w:t>овского района Курской области.</w:t>
      </w: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60394F" w:rsidRDefault="0060394F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:rsidR="0060394F" w:rsidRDefault="0060394F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:rsidR="002735C1" w:rsidRPr="002735C1" w:rsidRDefault="002735C1" w:rsidP="0060394F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t xml:space="preserve">Глава </w:t>
      </w:r>
      <w:r w:rsidR="0060394F">
        <w:rPr>
          <w:rFonts w:ascii="Times New Roman" w:hAnsi="Times New Roman" w:cs="Times New Roman"/>
          <w:bCs/>
        </w:rPr>
        <w:t xml:space="preserve"> Костельцевского сельсовета                                                             А.А.Скиданов</w:t>
      </w: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60394F" w:rsidRDefault="0060394F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60394F" w:rsidRDefault="0060394F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2735C1" w:rsidRPr="002735C1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2735C1" w:rsidRPr="002735C1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t>к постановлению Администрации</w:t>
      </w:r>
    </w:p>
    <w:p w:rsidR="0060394F" w:rsidRDefault="0060394F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60394F">
        <w:rPr>
          <w:rFonts w:ascii="Times New Roman" w:hAnsi="Times New Roman" w:cs="Times New Roman"/>
          <w:bCs/>
        </w:rPr>
        <w:t xml:space="preserve">Костельцевского сельсовета </w:t>
      </w:r>
    </w:p>
    <w:p w:rsidR="002735C1" w:rsidRPr="002735C1" w:rsidRDefault="0060394F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60394F">
        <w:rPr>
          <w:rFonts w:ascii="Times New Roman" w:hAnsi="Times New Roman" w:cs="Times New Roman"/>
          <w:bCs/>
        </w:rPr>
        <w:t xml:space="preserve">Курчатовского района Курской области  </w:t>
      </w:r>
      <w:r>
        <w:rPr>
          <w:rFonts w:ascii="Times New Roman" w:hAnsi="Times New Roman" w:cs="Times New Roman"/>
          <w:bCs/>
        </w:rPr>
        <w:t xml:space="preserve"> </w:t>
      </w:r>
    </w:p>
    <w:p w:rsidR="002735C1" w:rsidRPr="002735C1" w:rsidRDefault="0060394F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AA3857">
        <w:rPr>
          <w:rFonts w:ascii="Times New Roman" w:hAnsi="Times New Roman" w:cs="Times New Roman"/>
          <w:bCs/>
        </w:rPr>
        <w:t xml:space="preserve">т </w:t>
      </w:r>
      <w:r w:rsidR="00084E24">
        <w:rPr>
          <w:rFonts w:ascii="Times New Roman" w:hAnsi="Times New Roman" w:cs="Times New Roman"/>
          <w:bCs/>
        </w:rPr>
        <w:t xml:space="preserve">   2022 года №  </w:t>
      </w:r>
      <w:r w:rsidR="002735C1" w:rsidRPr="002735C1">
        <w:rPr>
          <w:rFonts w:ascii="Times New Roman" w:hAnsi="Times New Roman" w:cs="Times New Roman"/>
          <w:bCs/>
        </w:rPr>
        <w:t xml:space="preserve"> </w:t>
      </w: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  <w:bCs/>
        </w:rPr>
        <w:t>ПРОГРАММА</w:t>
      </w:r>
      <w:r w:rsidR="001843DB" w:rsidRPr="002735C1">
        <w:rPr>
          <w:rFonts w:ascii="Times New Roman" w:hAnsi="Times New Roman" w:cs="Times New Roman"/>
          <w:b/>
          <w:bCs/>
        </w:rPr>
        <w:t xml:space="preserve"> </w:t>
      </w: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</w:t>
      </w: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</w:rPr>
        <w:t xml:space="preserve">при осуществлении муниципального контроля </w:t>
      </w:r>
      <w:r w:rsidR="00BD7FED" w:rsidRPr="002735C1">
        <w:rPr>
          <w:rFonts w:ascii="Times New Roman" w:hAnsi="Times New Roman" w:cs="Times New Roman"/>
          <w:b/>
        </w:rPr>
        <w:t xml:space="preserve">в сфере благоустройства </w:t>
      </w:r>
      <w:r w:rsidRPr="002735C1">
        <w:rPr>
          <w:rFonts w:ascii="Times New Roman" w:hAnsi="Times New Roman" w:cs="Times New Roman"/>
          <w:b/>
        </w:rPr>
        <w:t>на 202</w:t>
      </w:r>
      <w:r w:rsidR="00084E24">
        <w:rPr>
          <w:rFonts w:ascii="Times New Roman" w:hAnsi="Times New Roman" w:cs="Times New Roman"/>
          <w:b/>
        </w:rPr>
        <w:t>2</w:t>
      </w:r>
      <w:r w:rsidRPr="002735C1">
        <w:rPr>
          <w:rFonts w:ascii="Times New Roman" w:hAnsi="Times New Roman" w:cs="Times New Roman"/>
          <w:b/>
        </w:rPr>
        <w:t xml:space="preserve"> год</w:t>
      </w:r>
    </w:p>
    <w:p w:rsidR="007A3CAD" w:rsidRPr="002735C1" w:rsidRDefault="007A3CAD" w:rsidP="007A3CAD">
      <w:pPr>
        <w:jc w:val="center"/>
        <w:rPr>
          <w:b/>
          <w:sz w:val="24"/>
          <w:szCs w:val="24"/>
          <w:lang w:val="ru-RU"/>
        </w:rPr>
      </w:pPr>
    </w:p>
    <w:p w:rsidR="00F75C0A" w:rsidRPr="002735C1" w:rsidRDefault="00196BC2" w:rsidP="00BD7FED">
      <w:pPr>
        <w:spacing w:before="14"/>
        <w:jc w:val="center"/>
        <w:rPr>
          <w:b/>
          <w:color w:val="010302"/>
          <w:sz w:val="24"/>
          <w:szCs w:val="24"/>
          <w:lang w:val="ru-RU"/>
        </w:rPr>
      </w:pPr>
      <w:r w:rsidRPr="002735C1">
        <w:rPr>
          <w:b/>
          <w:color w:val="000000"/>
          <w:sz w:val="24"/>
          <w:szCs w:val="24"/>
          <w:lang w:val="ru-RU"/>
        </w:rPr>
        <w:t>Паспорт программы</w:t>
      </w:r>
    </w:p>
    <w:p w:rsidR="007A3CAD" w:rsidRPr="002735C1" w:rsidRDefault="007A3CAD" w:rsidP="007A3CAD">
      <w:pPr>
        <w:tabs>
          <w:tab w:val="left" w:pos="1535"/>
        </w:tabs>
        <w:rPr>
          <w:b/>
          <w:szCs w:val="24"/>
          <w:lang w:val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7A3CAD" w:rsidRPr="00084E24" w:rsidTr="00D51782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2735C1" w:rsidRDefault="00D90AA2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2735C1">
              <w:rPr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2735C1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2735C1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084E24" w:rsidTr="00D51782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2735C1" w:rsidRDefault="007A3CAD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31.07.202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№248-Ф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«О</w:t>
            </w:r>
            <w:r w:rsidR="0012298B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</w:t>
            </w:r>
            <w:r w:rsidR="0012298B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</w:t>
            </w:r>
            <w:r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контроле</w:t>
            </w:r>
            <w:r w:rsidR="0012298B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2735C1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2735C1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»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,</w:t>
            </w:r>
            <w:r w:rsidR="0012298B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084E24" w:rsidTr="00D51782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2735C1" w:rsidRDefault="007A3CAD" w:rsidP="0060394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Админ</w:t>
            </w:r>
            <w:r w:rsidR="00A17C8F" w:rsidRPr="002735C1">
              <w:rPr>
                <w:sz w:val="24"/>
                <w:szCs w:val="24"/>
                <w:lang w:val="ru-RU"/>
              </w:rPr>
              <w:t>ис</w:t>
            </w:r>
            <w:r w:rsidRPr="002735C1">
              <w:rPr>
                <w:sz w:val="24"/>
                <w:szCs w:val="24"/>
                <w:lang w:val="ru-RU"/>
              </w:rPr>
              <w:t xml:space="preserve">трации </w:t>
            </w:r>
            <w:r w:rsidR="0060394F">
              <w:rPr>
                <w:sz w:val="24"/>
                <w:szCs w:val="24"/>
                <w:lang w:val="ru-RU"/>
              </w:rPr>
              <w:t xml:space="preserve"> </w:t>
            </w:r>
            <w:r w:rsidR="0060394F" w:rsidRPr="0060394F">
              <w:rPr>
                <w:sz w:val="24"/>
                <w:szCs w:val="24"/>
                <w:lang w:val="ru-RU"/>
              </w:rPr>
              <w:t xml:space="preserve">Костельцевского сельсовета Курчатовского района Курской области  </w:t>
            </w:r>
          </w:p>
        </w:tc>
      </w:tr>
      <w:tr w:rsidR="007A3CAD" w:rsidRPr="00084E24" w:rsidTr="00D51782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2735C1" w:rsidRDefault="007A3CAD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Pr="002735C1" w:rsidRDefault="007A3CAD" w:rsidP="001843D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1843D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2735C1" w:rsidRDefault="007A3CAD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084E24" w:rsidTr="00D51782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2735C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2735C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2735C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2735C1" w:rsidRDefault="003F26E9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2735C1" w:rsidTr="00D51782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2735C1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2735C1" w:rsidRDefault="00084E24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  <w:r w:rsidR="00D90AA2" w:rsidRPr="002735C1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19038D" w:rsidRPr="00084E24" w:rsidTr="00D51782">
        <w:tc>
          <w:tcPr>
            <w:tcW w:w="2802" w:type="dxa"/>
          </w:tcPr>
          <w:p w:rsidR="00311A26" w:rsidRPr="002735C1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311A26" w:rsidRPr="002735C1" w:rsidRDefault="00311A26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М</w:t>
            </w:r>
            <w:r w:rsidR="00196BC2" w:rsidRPr="002735C1">
              <w:rPr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2735C1" w:rsidRDefault="00311A26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3F26E9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2735C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lastRenderedPageBreak/>
        <w:t>1. Анализ текущего состояния осуществления муниципального</w:t>
      </w:r>
    </w:p>
    <w:p w:rsidR="00311A26" w:rsidRPr="002735C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196BC2" w:rsidRPr="002735C1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</w:p>
    <w:p w:rsidR="00311A26" w:rsidRPr="002735C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2735C1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2735C1">
        <w:rPr>
          <w:sz w:val="24"/>
          <w:szCs w:val="24"/>
          <w:lang w:val="ru-RU"/>
        </w:rPr>
        <w:t xml:space="preserve"> в сфере благоустройства</w:t>
      </w:r>
      <w:r w:rsidRPr="002735C1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2735C1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- юридические лица</w:t>
      </w:r>
      <w:r w:rsidR="002B6766" w:rsidRPr="002735C1">
        <w:rPr>
          <w:sz w:val="24"/>
          <w:szCs w:val="24"/>
          <w:lang w:val="ru-RU"/>
        </w:rPr>
        <w:t>,</w:t>
      </w:r>
      <w:r w:rsidRPr="002735C1">
        <w:rPr>
          <w:sz w:val="24"/>
          <w:szCs w:val="24"/>
          <w:lang w:val="ru-RU"/>
        </w:rPr>
        <w:t xml:space="preserve"> индивидуальные предприниматели</w:t>
      </w:r>
      <w:r w:rsidR="002B6766" w:rsidRPr="002735C1">
        <w:rPr>
          <w:sz w:val="24"/>
          <w:szCs w:val="24"/>
          <w:lang w:val="ru-RU"/>
        </w:rPr>
        <w:t xml:space="preserve"> и граждане</w:t>
      </w:r>
      <w:r w:rsidRPr="002735C1">
        <w:rPr>
          <w:sz w:val="24"/>
          <w:szCs w:val="24"/>
          <w:lang w:val="ru-RU"/>
        </w:rPr>
        <w:t xml:space="preserve">, </w:t>
      </w:r>
      <w:r w:rsidR="003E06A7" w:rsidRPr="002735C1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2735C1">
        <w:rPr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2735C1">
        <w:rPr>
          <w:sz w:val="24"/>
          <w:szCs w:val="24"/>
          <w:lang w:val="ru-RU"/>
        </w:rPr>
        <w:t xml:space="preserve">образования </w:t>
      </w:r>
      <w:r w:rsidR="0060394F">
        <w:rPr>
          <w:sz w:val="24"/>
          <w:szCs w:val="24"/>
          <w:lang w:val="ru-RU"/>
        </w:rPr>
        <w:t xml:space="preserve"> «Костельцевский сельсовет»</w:t>
      </w:r>
      <w:r w:rsidR="0060394F" w:rsidRPr="0060394F">
        <w:rPr>
          <w:sz w:val="24"/>
          <w:szCs w:val="24"/>
          <w:lang w:val="ru-RU"/>
        </w:rPr>
        <w:t xml:space="preserve"> Курчатовского района Курской области</w:t>
      </w:r>
      <w:r w:rsidR="0060394F">
        <w:rPr>
          <w:sz w:val="24"/>
          <w:szCs w:val="24"/>
          <w:lang w:val="ru-RU"/>
        </w:rPr>
        <w:t>.</w:t>
      </w:r>
      <w:r w:rsidR="0060394F" w:rsidRPr="0060394F">
        <w:rPr>
          <w:sz w:val="24"/>
          <w:szCs w:val="24"/>
          <w:lang w:val="ru-RU"/>
        </w:rPr>
        <w:t xml:space="preserve">  </w:t>
      </w:r>
    </w:p>
    <w:p w:rsidR="005314B2" w:rsidRPr="002735C1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 xml:space="preserve">1.2. </w:t>
      </w:r>
      <w:r w:rsidR="00084E24">
        <w:t>За текущий период 2022</w:t>
      </w:r>
      <w:r w:rsidR="005314B2" w:rsidRPr="002735C1">
        <w:t xml:space="preserve"> года в рамках муниципального контроля за соблюдением Правил благоустройства на территории </w:t>
      </w:r>
      <w:r w:rsidR="0060394F" w:rsidRPr="0060394F">
        <w:t xml:space="preserve">Костельцевского сельсовета Курчатовского района Курской области  </w:t>
      </w:r>
      <w:r w:rsidR="005314B2" w:rsidRPr="002735C1"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60394F">
        <w:t xml:space="preserve"> </w:t>
      </w:r>
      <w:r w:rsidR="0060394F" w:rsidRPr="0060394F">
        <w:t xml:space="preserve">Костельцевского сельсовета Курчатовского района Курской области  </w:t>
      </w:r>
      <w:r w:rsidR="00BE364C" w:rsidRPr="002735C1">
        <w:t xml:space="preserve"> </w:t>
      </w:r>
      <w:r w:rsidR="005314B2" w:rsidRPr="002735C1">
        <w:t>не производились.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Эксперты и представители экспертных организаций к проведению проверок не привлекались.</w:t>
      </w:r>
    </w:p>
    <w:p w:rsidR="005314B2" w:rsidRPr="002735C1" w:rsidRDefault="005314B2" w:rsidP="005314B2">
      <w:pPr>
        <w:pStyle w:val="a8"/>
        <w:spacing w:before="0" w:beforeAutospacing="0" w:after="0" w:afterAutospacing="0"/>
        <w:ind w:firstLine="709"/>
        <w:jc w:val="both"/>
      </w:pPr>
      <w:r w:rsidRPr="002735C1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2735C1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 xml:space="preserve">1.3. </w:t>
      </w:r>
      <w:r w:rsidR="005314B2" w:rsidRPr="002735C1"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2735C1">
        <w:t>Администрацией</w:t>
      </w:r>
      <w:r w:rsidR="005314B2" w:rsidRPr="002735C1">
        <w:t xml:space="preserve"> </w:t>
      </w:r>
      <w:r w:rsidR="0060394F">
        <w:t xml:space="preserve"> </w:t>
      </w:r>
      <w:r w:rsidR="0060394F" w:rsidRPr="0060394F">
        <w:t xml:space="preserve">Костельцевского сельсовета Курчатовского района Курской области  </w:t>
      </w:r>
      <w:r w:rsidR="00084E24">
        <w:t>в 2022</w:t>
      </w:r>
      <w:r w:rsidR="005314B2" w:rsidRPr="002735C1">
        <w:t xml:space="preserve"> году проведена следующая работа: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2735C1" w:rsidRDefault="004F0E6B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12737D" w:rsidRPr="002735C1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2735C1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t>программа профилактики</w:t>
      </w:r>
    </w:p>
    <w:p w:rsidR="0012737D" w:rsidRPr="002735C1" w:rsidRDefault="0012737D" w:rsidP="0019038D">
      <w:pPr>
        <w:contextualSpacing/>
        <w:jc w:val="center"/>
        <w:rPr>
          <w:b/>
          <w:sz w:val="24"/>
          <w:szCs w:val="24"/>
          <w:lang w:val="ru-RU"/>
        </w:rPr>
      </w:pPr>
    </w:p>
    <w:p w:rsidR="0012737D" w:rsidRPr="002735C1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ab/>
      </w:r>
      <w:r w:rsidR="001D3A66" w:rsidRPr="002735C1">
        <w:rPr>
          <w:sz w:val="24"/>
          <w:szCs w:val="24"/>
          <w:lang w:val="ru-RU"/>
        </w:rPr>
        <w:t xml:space="preserve">2.1. </w:t>
      </w:r>
      <w:r w:rsidR="004F1C32" w:rsidRPr="002735C1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2735C1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2735C1">
        <w:rPr>
          <w:sz w:val="24"/>
          <w:szCs w:val="24"/>
          <w:lang w:val="ru-RU"/>
        </w:rPr>
        <w:t>приведение</w:t>
      </w:r>
      <w:r w:rsidR="00BE364C" w:rsidRPr="002735C1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BE364C" w:rsidRPr="002735C1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характеристиками</w:t>
      </w:r>
      <w:r w:rsidR="00BE364C" w:rsidRPr="002735C1">
        <w:rPr>
          <w:sz w:val="24"/>
          <w:szCs w:val="24"/>
          <w:lang w:val="ru-RU"/>
        </w:rPr>
        <w:t>,</w:t>
      </w:r>
      <w:r w:rsidR="003E06A7" w:rsidRPr="002735C1">
        <w:rPr>
          <w:sz w:val="24"/>
          <w:szCs w:val="24"/>
          <w:lang w:val="ru-RU"/>
        </w:rPr>
        <w:t xml:space="preserve"> улучшение архитекту</w:t>
      </w:r>
      <w:r w:rsidR="00BE364C" w:rsidRPr="002735C1">
        <w:rPr>
          <w:sz w:val="24"/>
          <w:szCs w:val="24"/>
          <w:lang w:val="ru-RU"/>
        </w:rPr>
        <w:t>рно-планировочного облика села</w:t>
      </w:r>
      <w:r w:rsidR="003E06A7" w:rsidRPr="002735C1">
        <w:rPr>
          <w:sz w:val="24"/>
          <w:szCs w:val="24"/>
          <w:lang w:val="ru-RU"/>
        </w:rPr>
        <w:t>,</w:t>
      </w:r>
      <w:r w:rsidR="00BE364C" w:rsidRPr="002735C1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BE364C" w:rsidRPr="002735C1">
        <w:rPr>
          <w:sz w:val="24"/>
          <w:szCs w:val="24"/>
          <w:lang w:val="ru-RU"/>
        </w:rPr>
        <w:t xml:space="preserve"> жизни</w:t>
      </w:r>
      <w:r w:rsidR="003E06A7" w:rsidRPr="002735C1">
        <w:rPr>
          <w:sz w:val="24"/>
          <w:szCs w:val="24"/>
          <w:lang w:val="ru-RU"/>
        </w:rPr>
        <w:t>,</w:t>
      </w:r>
      <w:r w:rsidR="0060394F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2735C1" w:rsidRDefault="003E06A7" w:rsidP="003E06A7">
      <w:pPr>
        <w:contextualSpacing/>
        <w:jc w:val="both"/>
        <w:rPr>
          <w:b/>
          <w:sz w:val="24"/>
          <w:szCs w:val="24"/>
          <w:lang w:val="ru-RU"/>
        </w:rPr>
      </w:pPr>
    </w:p>
    <w:p w:rsidR="00311A26" w:rsidRPr="002735C1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>3</w:t>
      </w:r>
      <w:r w:rsidR="00311A26" w:rsidRPr="002735C1">
        <w:rPr>
          <w:b/>
          <w:sz w:val="24"/>
          <w:szCs w:val="24"/>
          <w:lang w:val="ru-RU"/>
        </w:rPr>
        <w:t xml:space="preserve">. Цели и задачи реализации </w:t>
      </w:r>
      <w:r w:rsidRPr="002735C1">
        <w:rPr>
          <w:b/>
          <w:sz w:val="24"/>
          <w:szCs w:val="24"/>
          <w:lang w:val="ru-RU"/>
        </w:rPr>
        <w:t>п</w:t>
      </w:r>
      <w:r w:rsidR="00311A26" w:rsidRPr="002735C1">
        <w:rPr>
          <w:b/>
          <w:sz w:val="24"/>
          <w:szCs w:val="24"/>
          <w:lang w:val="ru-RU"/>
        </w:rPr>
        <w:t>рограммы профилактики</w:t>
      </w:r>
    </w:p>
    <w:p w:rsidR="00A17C8F" w:rsidRPr="002735C1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2735C1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 xml:space="preserve">3.1. </w:t>
      </w:r>
      <w:r w:rsidR="00311A26" w:rsidRPr="002735C1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2735C1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1)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2735C1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2)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2735C1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3)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2735C1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lastRenderedPageBreak/>
        <w:t xml:space="preserve">3.2. </w:t>
      </w:r>
      <w:r w:rsidR="004F14A2" w:rsidRPr="002735C1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2735C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2735C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146E9" w:rsidRPr="004146E9" w:rsidRDefault="004146E9" w:rsidP="0060394F">
      <w:pPr>
        <w:jc w:val="center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4</w:t>
      </w:r>
      <w:r w:rsidRPr="004146E9">
        <w:rPr>
          <w:b/>
          <w:bCs/>
          <w:sz w:val="24"/>
          <w:szCs w:val="24"/>
          <w:lang w:val="ru-RU" w:eastAsia="ru-RU"/>
        </w:rPr>
        <w:t xml:space="preserve">. Перечень профилактических мероприятий, </w:t>
      </w:r>
    </w:p>
    <w:p w:rsidR="004146E9" w:rsidRPr="004146E9" w:rsidRDefault="004146E9" w:rsidP="0060394F">
      <w:pPr>
        <w:jc w:val="center"/>
        <w:rPr>
          <w:sz w:val="24"/>
          <w:szCs w:val="24"/>
          <w:lang w:val="ru-RU" w:eastAsia="ru-RU"/>
        </w:rPr>
      </w:pPr>
      <w:r w:rsidRPr="004146E9">
        <w:rPr>
          <w:b/>
          <w:bCs/>
          <w:sz w:val="24"/>
          <w:szCs w:val="24"/>
          <w:lang w:val="ru-RU" w:eastAsia="ru-RU"/>
        </w:rPr>
        <w:t>сроки (периодичность) их проведения</w:t>
      </w:r>
      <w:r w:rsidRPr="004146E9">
        <w:rPr>
          <w:sz w:val="24"/>
          <w:szCs w:val="24"/>
          <w:lang w:val="ru-RU" w:eastAsia="ru-RU"/>
        </w:rPr>
        <w:t xml:space="preserve"> </w:t>
      </w:r>
    </w:p>
    <w:p w:rsidR="004146E9" w:rsidRPr="004146E9" w:rsidRDefault="004146E9" w:rsidP="00D51782">
      <w:pPr>
        <w:ind w:firstLine="709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1. В соответствии с Положением о порядке осуществления муниципального контроля в сфере благоустройства на территории </w:t>
      </w:r>
      <w:r w:rsidR="0060394F">
        <w:rPr>
          <w:sz w:val="24"/>
          <w:szCs w:val="24"/>
          <w:lang w:val="ru-RU" w:eastAsia="ru-RU"/>
        </w:rPr>
        <w:t xml:space="preserve"> </w:t>
      </w:r>
      <w:r w:rsidR="0060394F" w:rsidRPr="0060394F">
        <w:rPr>
          <w:sz w:val="24"/>
          <w:szCs w:val="24"/>
          <w:lang w:val="ru-RU" w:eastAsia="ru-RU"/>
        </w:rPr>
        <w:t>Костельцевского сельсовета Курчат</w:t>
      </w:r>
      <w:r w:rsidR="0060394F">
        <w:rPr>
          <w:sz w:val="24"/>
          <w:szCs w:val="24"/>
          <w:lang w:val="ru-RU" w:eastAsia="ru-RU"/>
        </w:rPr>
        <w:t>овского района Курской области</w:t>
      </w:r>
      <w:r w:rsidRPr="004146E9">
        <w:rPr>
          <w:sz w:val="24"/>
          <w:szCs w:val="24"/>
          <w:lang w:val="ru-RU" w:eastAsia="ru-RU"/>
        </w:rPr>
        <w:t xml:space="preserve">, утвержденном решением </w:t>
      </w:r>
      <w:r>
        <w:rPr>
          <w:sz w:val="24"/>
          <w:szCs w:val="24"/>
          <w:lang w:val="ru-RU" w:eastAsia="ru-RU"/>
        </w:rPr>
        <w:t xml:space="preserve">Собрания депутатов </w:t>
      </w:r>
      <w:r w:rsidR="0060394F">
        <w:rPr>
          <w:sz w:val="24"/>
          <w:szCs w:val="24"/>
          <w:lang w:val="ru-RU" w:eastAsia="ru-RU"/>
        </w:rPr>
        <w:t xml:space="preserve"> Костельцевского </w:t>
      </w:r>
      <w:r>
        <w:rPr>
          <w:sz w:val="24"/>
          <w:szCs w:val="24"/>
          <w:lang w:val="ru-RU" w:eastAsia="ru-RU"/>
        </w:rPr>
        <w:t>сельсовета</w:t>
      </w:r>
      <w:r w:rsidR="0060394F">
        <w:rPr>
          <w:sz w:val="24"/>
          <w:szCs w:val="24"/>
          <w:lang w:val="ru-RU" w:eastAsia="ru-RU"/>
        </w:rPr>
        <w:t xml:space="preserve"> Курчатовского района Курской области</w:t>
      </w:r>
      <w:r w:rsidRPr="004146E9">
        <w:rPr>
          <w:sz w:val="24"/>
          <w:szCs w:val="24"/>
          <w:lang w:val="ru-RU" w:eastAsia="ru-RU"/>
        </w:rPr>
        <w:t xml:space="preserve">, проводятся следующие профилактические мероприятия: </w:t>
      </w:r>
    </w:p>
    <w:p w:rsidR="004146E9" w:rsidRPr="00224FBC" w:rsidRDefault="004146E9" w:rsidP="00D51782">
      <w:pPr>
        <w:ind w:firstLine="709"/>
        <w:rPr>
          <w:sz w:val="24"/>
          <w:szCs w:val="24"/>
          <w:lang w:val="ru-RU" w:eastAsia="ru-RU"/>
        </w:rPr>
      </w:pPr>
      <w:r w:rsidRPr="00224FBC">
        <w:rPr>
          <w:sz w:val="24"/>
          <w:szCs w:val="24"/>
          <w:lang w:val="ru-RU" w:eastAsia="ru-RU"/>
        </w:rPr>
        <w:t xml:space="preserve">1) информирование; </w:t>
      </w:r>
    </w:p>
    <w:p w:rsidR="004146E9" w:rsidRPr="00224FBC" w:rsidRDefault="004146E9" w:rsidP="00D51782">
      <w:pPr>
        <w:ind w:firstLine="709"/>
        <w:rPr>
          <w:sz w:val="24"/>
          <w:szCs w:val="24"/>
          <w:lang w:val="ru-RU" w:eastAsia="ru-RU"/>
        </w:rPr>
      </w:pPr>
      <w:r w:rsidRPr="00224FBC">
        <w:rPr>
          <w:sz w:val="24"/>
          <w:szCs w:val="24"/>
          <w:lang w:val="ru-RU" w:eastAsia="ru-RU"/>
        </w:rPr>
        <w:t xml:space="preserve">2) объявление предостережения; </w:t>
      </w:r>
    </w:p>
    <w:p w:rsidR="004146E9" w:rsidRPr="00224FBC" w:rsidRDefault="004146E9" w:rsidP="00D51782">
      <w:pPr>
        <w:ind w:firstLine="709"/>
        <w:rPr>
          <w:sz w:val="24"/>
          <w:szCs w:val="24"/>
          <w:lang w:val="ru-RU" w:eastAsia="ru-RU"/>
        </w:rPr>
      </w:pPr>
      <w:r w:rsidRPr="00224FBC">
        <w:rPr>
          <w:sz w:val="24"/>
          <w:szCs w:val="24"/>
          <w:lang w:val="ru-RU" w:eastAsia="ru-RU"/>
        </w:rPr>
        <w:t xml:space="preserve">3) консультирование; </w:t>
      </w:r>
    </w:p>
    <w:p w:rsidR="004146E9" w:rsidRPr="004146E9" w:rsidRDefault="004146E9" w:rsidP="00D51782">
      <w:pPr>
        <w:ind w:firstLine="709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  <w:r w:rsidRPr="005D25D6">
        <w:rPr>
          <w:b/>
          <w:color w:val="000000"/>
          <w:sz w:val="24"/>
          <w:szCs w:val="24"/>
          <w:lang w:val="ru-RU" w:eastAsia="ru-RU"/>
        </w:rPr>
        <w:t>5</w:t>
      </w:r>
      <w:r w:rsidRPr="00224FBC">
        <w:rPr>
          <w:b/>
          <w:color w:val="000000"/>
          <w:sz w:val="24"/>
          <w:szCs w:val="24"/>
          <w:lang w:val="ru-RU" w:eastAsia="ru-RU"/>
        </w:rPr>
        <w:t>. Источники финансирования Программы</w:t>
      </w:r>
    </w:p>
    <w:p w:rsidR="005D25D6" w:rsidRP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4F14A2" w:rsidRPr="002735C1" w:rsidRDefault="005D25D6" w:rsidP="005D25D6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          Финансовое обеспечение мероприятий Программы не предусмотрено</w:t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</w:p>
    <w:p w:rsidR="004F14A2" w:rsidRPr="002735C1" w:rsidRDefault="005D25D6" w:rsidP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4F14A2" w:rsidRPr="002735C1">
        <w:rPr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2735C1" w:rsidRDefault="004F14A2" w:rsidP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 xml:space="preserve"> рисков причинения вреда</w:t>
      </w:r>
      <w:r w:rsidR="007A4FE3" w:rsidRPr="002735C1">
        <w:rPr>
          <w:b/>
          <w:sz w:val="24"/>
          <w:szCs w:val="24"/>
          <w:lang w:val="ru-RU"/>
        </w:rPr>
        <w:t xml:space="preserve"> (ущерба)</w:t>
      </w:r>
    </w:p>
    <w:p w:rsidR="004F14A2" w:rsidRPr="002735C1" w:rsidRDefault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</w:p>
    <w:p w:rsidR="00010181" w:rsidRPr="002735C1" w:rsidRDefault="004146E9" w:rsidP="0001018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010181" w:rsidRPr="002735C1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4146E9" w:rsidRDefault="004146E9" w:rsidP="004146E9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010181" w:rsidRPr="004146E9">
        <w:rPr>
          <w:sz w:val="24"/>
          <w:szCs w:val="24"/>
          <w:lang w:val="ru-RU"/>
        </w:rPr>
        <w:t>Оценка эффективности Прогр</w:t>
      </w:r>
      <w:r w:rsidR="00084E24">
        <w:rPr>
          <w:sz w:val="24"/>
          <w:szCs w:val="24"/>
          <w:lang w:val="ru-RU"/>
        </w:rPr>
        <w:t>аммы производится по итогам 2023</w:t>
      </w:r>
      <w:r w:rsidR="00010181" w:rsidRPr="004146E9">
        <w:rPr>
          <w:sz w:val="24"/>
          <w:szCs w:val="24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 w:rsidRPr="004146E9">
        <w:rPr>
          <w:sz w:val="24"/>
          <w:szCs w:val="24"/>
          <w:lang w:eastAsia="ru-RU"/>
        </w:rPr>
        <w:t>        </w:t>
      </w:r>
      <w:r w:rsidRPr="004146E9">
        <w:rPr>
          <w:sz w:val="24"/>
          <w:szCs w:val="24"/>
          <w:lang w:val="ru-RU" w:eastAsia="ru-RU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б) доля профилактических мероприятий в объеме контрольных мероприятий. 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/>
        </w:rPr>
      </w:pPr>
      <w:r w:rsidRPr="004146E9">
        <w:rPr>
          <w:sz w:val="24"/>
          <w:szCs w:val="24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1. Количество выданных предписаний;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3.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2735C1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735C1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2735C1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735C1">
        <w:rPr>
          <w:bCs/>
          <w:iCs/>
          <w:sz w:val="24"/>
          <w:szCs w:val="24"/>
          <w:lang w:val="ru-RU"/>
        </w:rPr>
        <w:t>-</w:t>
      </w:r>
      <w:r w:rsidRPr="002735C1">
        <w:rPr>
          <w:bCs/>
          <w:iCs/>
          <w:sz w:val="24"/>
          <w:szCs w:val="24"/>
        </w:rPr>
        <w:t> </w:t>
      </w:r>
      <w:r w:rsidRPr="002735C1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2735C1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735C1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4146E9" w:rsidRPr="004146E9" w:rsidRDefault="007D27FD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 xml:space="preserve">         </w:t>
      </w:r>
      <w:r w:rsidR="004146E9" w:rsidRPr="004146E9">
        <w:rPr>
          <w:sz w:val="24"/>
          <w:szCs w:val="24"/>
          <w:lang w:val="ru-RU" w:eastAsia="ru-RU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35C1" w:rsidRPr="0060394F" w:rsidRDefault="005D25D6" w:rsidP="002735C1">
      <w:pPr>
        <w:jc w:val="center"/>
        <w:rPr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7</w:t>
      </w:r>
      <w:r w:rsidR="002735C1" w:rsidRPr="0060394F">
        <w:rPr>
          <w:rFonts w:eastAsia="Calibri"/>
          <w:b/>
          <w:sz w:val="24"/>
          <w:szCs w:val="24"/>
          <w:lang w:val="ru-RU"/>
        </w:rPr>
        <w:t>. Оценка эффективности Программы</w:t>
      </w:r>
    </w:p>
    <w:p w:rsidR="002735C1" w:rsidRPr="0060394F" w:rsidRDefault="002735C1" w:rsidP="002735C1">
      <w:pPr>
        <w:ind w:left="720"/>
        <w:rPr>
          <w:b/>
          <w:sz w:val="24"/>
          <w:szCs w:val="24"/>
          <w:lang w:val="ru-RU"/>
        </w:rPr>
      </w:pPr>
    </w:p>
    <w:p w:rsidR="002735C1" w:rsidRPr="002735C1" w:rsidRDefault="002735C1" w:rsidP="002735C1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r w:rsidR="0060394F">
        <w:rPr>
          <w:sz w:val="24"/>
          <w:szCs w:val="24"/>
          <w:lang w:val="ru-RU"/>
        </w:rPr>
        <w:t>Костельцевский</w:t>
      </w:r>
      <w:r w:rsidRPr="002735C1">
        <w:rPr>
          <w:sz w:val="24"/>
          <w:szCs w:val="24"/>
          <w:lang w:val="ru-RU"/>
        </w:rPr>
        <w:t xml:space="preserve"> сельсовет»</w:t>
      </w:r>
      <w:r w:rsidR="0060394F">
        <w:rPr>
          <w:sz w:val="24"/>
          <w:szCs w:val="24"/>
          <w:lang w:val="ru-RU"/>
        </w:rPr>
        <w:t xml:space="preserve"> Курчатовского района Курской области</w:t>
      </w:r>
      <w:r w:rsidRPr="002735C1">
        <w:rPr>
          <w:sz w:val="24"/>
          <w:szCs w:val="24"/>
          <w:lang w:val="ru-RU"/>
        </w:rPr>
        <w:t>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Целевым показателем Программы является: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2735C1" w:rsidRPr="002735C1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2735C1" w:rsidRPr="002735C1" w:rsidRDefault="002735C1" w:rsidP="002735C1">
      <w:pPr>
        <w:tabs>
          <w:tab w:val="left" w:pos="851"/>
          <w:tab w:val="left" w:pos="1134"/>
        </w:tabs>
        <w:jc w:val="center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Д = Кн/Кс*100, где:</w:t>
      </w:r>
    </w:p>
    <w:p w:rsidR="002735C1" w:rsidRPr="002735C1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Д – доля нарушений требований, установленных правил благоустройства;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Кн – количество выявленных нарушений требований правил благоустройства за отчетный год;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КС – количество субъектов, в отношении которых проведены мероприятия по контролю в отчетном году.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2735C1" w:rsidRPr="002735C1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  <w:r w:rsidRPr="005D25D6">
        <w:rPr>
          <w:b/>
          <w:color w:val="000000"/>
          <w:sz w:val="24"/>
          <w:szCs w:val="24"/>
          <w:lang w:val="ru-RU" w:eastAsia="ru-RU"/>
        </w:rPr>
        <w:t>8. Ресурсное обеспечение Программы</w:t>
      </w:r>
    </w:p>
    <w:p w:rsidR="005D25D6" w:rsidRP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5D25D6" w:rsidRPr="005D25D6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          Ресурсное обеспечение Программы включает в себя кадровое и информационно-аналитическое обеспечение ее реализации.  </w:t>
      </w:r>
    </w:p>
    <w:p w:rsidR="005D25D6" w:rsidRPr="005D25D6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          Информационно-аналитическое обеспечение реализации Программы </w:t>
      </w:r>
    </w:p>
    <w:p w:rsidR="005D25D6" w:rsidRPr="005D25D6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осуществляется с использованием официального сайта Администрации </w:t>
      </w:r>
      <w:r w:rsidR="00D51782" w:rsidRPr="00D51782">
        <w:rPr>
          <w:color w:val="000000"/>
          <w:sz w:val="24"/>
          <w:szCs w:val="24"/>
          <w:lang w:val="ru-RU" w:eastAsia="ru-RU"/>
        </w:rPr>
        <w:t>Костельцевского сельсовета Курчат</w:t>
      </w:r>
      <w:r w:rsidR="00D51782">
        <w:rPr>
          <w:color w:val="000000"/>
          <w:sz w:val="24"/>
          <w:szCs w:val="24"/>
          <w:lang w:val="ru-RU" w:eastAsia="ru-RU"/>
        </w:rPr>
        <w:t xml:space="preserve">овского района Курской области </w:t>
      </w:r>
      <w:r w:rsidRPr="005D25D6">
        <w:rPr>
          <w:color w:val="000000"/>
          <w:sz w:val="24"/>
          <w:szCs w:val="24"/>
          <w:lang w:val="ru-RU" w:eastAsia="ru-RU"/>
        </w:rPr>
        <w:t>информационно-телекоммуникационной сети Интернет.</w:t>
      </w:r>
    </w:p>
    <w:p w:rsidR="002735C1" w:rsidRPr="002735C1" w:rsidRDefault="002735C1" w:rsidP="002735C1">
      <w:pPr>
        <w:rPr>
          <w:sz w:val="24"/>
          <w:szCs w:val="24"/>
          <w:lang w:val="ru-RU"/>
        </w:rPr>
      </w:pPr>
    </w:p>
    <w:p w:rsidR="00D51782" w:rsidRDefault="004146E9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  <w:r w:rsidRPr="004146E9">
        <w:rPr>
          <w:sz w:val="24"/>
          <w:szCs w:val="24"/>
          <w:lang w:val="ru-RU"/>
        </w:rPr>
        <w:t xml:space="preserve">                                                                                 </w:t>
      </w:r>
    </w:p>
    <w:p w:rsidR="00D51782" w:rsidRDefault="00D51782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D51782" w:rsidRDefault="00D51782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D51782" w:rsidRDefault="00D51782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D51782" w:rsidRDefault="00D51782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D51782" w:rsidRDefault="00D51782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4146E9" w:rsidRDefault="004146E9" w:rsidP="00D51782">
      <w:pPr>
        <w:tabs>
          <w:tab w:val="left" w:pos="709"/>
        </w:tabs>
        <w:contextualSpacing/>
        <w:jc w:val="right"/>
        <w:rPr>
          <w:b/>
          <w:sz w:val="24"/>
          <w:szCs w:val="24"/>
          <w:lang w:val="ru-RU"/>
        </w:rPr>
      </w:pPr>
      <w:r w:rsidRPr="004146E9">
        <w:rPr>
          <w:sz w:val="24"/>
          <w:szCs w:val="24"/>
          <w:lang w:val="ru-RU"/>
        </w:rPr>
        <w:lastRenderedPageBreak/>
        <w:t>Приложение</w:t>
      </w:r>
      <w:r w:rsidR="007D27FD">
        <w:rPr>
          <w:sz w:val="24"/>
          <w:szCs w:val="24"/>
          <w:lang w:val="ru-RU"/>
        </w:rPr>
        <w:t xml:space="preserve"> к П</w:t>
      </w:r>
      <w:r w:rsidR="005D25D6">
        <w:rPr>
          <w:sz w:val="24"/>
          <w:szCs w:val="24"/>
          <w:lang w:val="ru-RU"/>
        </w:rPr>
        <w:t>рограм</w:t>
      </w:r>
      <w:r w:rsidRPr="004146E9">
        <w:rPr>
          <w:sz w:val="24"/>
          <w:szCs w:val="24"/>
          <w:lang w:val="ru-RU"/>
        </w:rPr>
        <w:t>м</w:t>
      </w:r>
      <w:r>
        <w:rPr>
          <w:b/>
          <w:sz w:val="24"/>
          <w:szCs w:val="24"/>
          <w:lang w:val="ru-RU"/>
        </w:rPr>
        <w:t>е</w:t>
      </w:r>
    </w:p>
    <w:p w:rsidR="004146E9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p w:rsidR="004146E9" w:rsidRPr="002735C1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4146E9" w:rsidRPr="002735C1" w:rsidRDefault="004146E9" w:rsidP="004146E9">
      <w:pPr>
        <w:tabs>
          <w:tab w:val="left" w:pos="709"/>
        </w:tabs>
        <w:contextualSpacing/>
        <w:jc w:val="right"/>
        <w:rPr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XSpec="center" w:tblpY="191"/>
        <w:tblW w:w="10632" w:type="dxa"/>
        <w:tblLayout w:type="fixed"/>
        <w:tblLook w:val="04A0" w:firstRow="1" w:lastRow="0" w:firstColumn="1" w:lastColumn="0" w:noHBand="0" w:noVBand="1"/>
      </w:tblPr>
      <w:tblGrid>
        <w:gridCol w:w="675"/>
        <w:gridCol w:w="5705"/>
        <w:gridCol w:w="2693"/>
        <w:gridCol w:w="1559"/>
      </w:tblGrid>
      <w:tr w:rsidR="004146E9" w:rsidRPr="002735C1" w:rsidTr="00D51782">
        <w:tc>
          <w:tcPr>
            <w:tcW w:w="675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5705" w:type="dxa"/>
          </w:tcPr>
          <w:p w:rsidR="004146E9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  <w:lang w:val="ru-RU"/>
              </w:rPr>
              <w:t>формы мероприятия</w:t>
            </w:r>
          </w:p>
        </w:tc>
        <w:tc>
          <w:tcPr>
            <w:tcW w:w="2693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  <w:lang w:val="ru-RU"/>
              </w:rPr>
              <w:t>Срок</w:t>
            </w:r>
            <w:r w:rsidRPr="002735C1">
              <w:rPr>
                <w:sz w:val="24"/>
                <w:szCs w:val="24"/>
              </w:rPr>
              <w:t xml:space="preserve"> (</w:t>
            </w:r>
            <w:r w:rsidRPr="002735C1">
              <w:rPr>
                <w:sz w:val="24"/>
                <w:szCs w:val="24"/>
                <w:lang w:val="ru-RU"/>
              </w:rPr>
              <w:t>периодичность</w:t>
            </w:r>
            <w:r w:rsidRPr="002735C1">
              <w:rPr>
                <w:sz w:val="24"/>
                <w:szCs w:val="24"/>
              </w:rPr>
              <w:t xml:space="preserve">) </w:t>
            </w:r>
            <w:r w:rsidRPr="002735C1">
              <w:rPr>
                <w:sz w:val="24"/>
                <w:szCs w:val="24"/>
                <w:lang w:val="ru-RU"/>
              </w:rPr>
              <w:t>проведения мероприятия</w:t>
            </w:r>
          </w:p>
        </w:tc>
        <w:tc>
          <w:tcPr>
            <w:tcW w:w="1559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146E9" w:rsidRPr="002735C1" w:rsidTr="00D51782">
        <w:tc>
          <w:tcPr>
            <w:tcW w:w="10632" w:type="dxa"/>
            <w:gridSpan w:val="4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146E9" w:rsidRPr="002735C1" w:rsidTr="00D51782">
        <w:trPr>
          <w:trHeight w:val="6660"/>
        </w:trPr>
        <w:tc>
          <w:tcPr>
            <w:tcW w:w="675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1.1.</w:t>
            </w:r>
          </w:p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05" w:type="dxa"/>
          </w:tcPr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Администрации </w:t>
            </w:r>
            <w:r w:rsidR="00D51782">
              <w:rPr>
                <w:sz w:val="24"/>
                <w:szCs w:val="24"/>
                <w:lang w:val="ru-RU"/>
              </w:rPr>
              <w:t xml:space="preserve"> </w:t>
            </w:r>
            <w:r w:rsidR="00D51782" w:rsidRPr="00D51782">
              <w:rPr>
                <w:lang w:val="ru-RU"/>
              </w:rPr>
              <w:t xml:space="preserve"> </w:t>
            </w:r>
            <w:r w:rsidR="00D51782" w:rsidRPr="00D51782">
              <w:rPr>
                <w:sz w:val="24"/>
                <w:szCs w:val="24"/>
                <w:lang w:val="ru-RU"/>
              </w:rPr>
              <w:t>Костельцевского сельсовета Курчат</w:t>
            </w:r>
            <w:r w:rsidR="00D51782">
              <w:rPr>
                <w:sz w:val="24"/>
                <w:szCs w:val="24"/>
                <w:lang w:val="ru-RU"/>
              </w:rPr>
              <w:t>овского района Курской области</w:t>
            </w:r>
            <w:r w:rsidRPr="002735C1">
              <w:rPr>
                <w:sz w:val="24"/>
                <w:szCs w:val="24"/>
                <w:lang w:val="ru-RU"/>
              </w:rPr>
              <w:t>: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AA3857" w:rsidRDefault="00AA3857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AA3857" w:rsidRDefault="00AA3857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в) перечня индикаторов риска нарушения обязательных требований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146E9" w:rsidRPr="002735C1" w:rsidRDefault="004146E9" w:rsidP="00031B2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D5178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1559" w:type="dxa"/>
          </w:tcPr>
          <w:p w:rsidR="004146E9" w:rsidRPr="002735C1" w:rsidRDefault="004146E9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Администрация сельсовета</w:t>
            </w:r>
          </w:p>
          <w:p w:rsidR="004146E9" w:rsidRPr="002735C1" w:rsidRDefault="004146E9" w:rsidP="00031B2D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6E9" w:rsidRPr="002735C1" w:rsidTr="00D51782">
        <w:tc>
          <w:tcPr>
            <w:tcW w:w="10632" w:type="dxa"/>
            <w:gridSpan w:val="4"/>
          </w:tcPr>
          <w:p w:rsidR="004146E9" w:rsidRPr="002735C1" w:rsidRDefault="004146E9" w:rsidP="00031B2D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2. Консультирование</w:t>
            </w:r>
          </w:p>
        </w:tc>
      </w:tr>
      <w:tr w:rsidR="004146E9" w:rsidRPr="002735C1" w:rsidTr="00D51782">
        <w:trPr>
          <w:trHeight w:val="2829"/>
        </w:trPr>
        <w:tc>
          <w:tcPr>
            <w:tcW w:w="675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5705" w:type="dxa"/>
          </w:tcPr>
          <w:p w:rsidR="004146E9" w:rsidRPr="002735C1" w:rsidRDefault="004146E9" w:rsidP="0003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4146E9" w:rsidRPr="002735C1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:rsidR="004146E9" w:rsidRPr="002735C1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4146E9" w:rsidRPr="002735C1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693" w:type="dxa"/>
          </w:tcPr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1559" w:type="dxa"/>
          </w:tcPr>
          <w:p w:rsidR="004146E9" w:rsidRPr="002735C1" w:rsidRDefault="004146E9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 сельсовета</w:t>
            </w:r>
            <w:r w:rsidRPr="002735C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146E9" w:rsidRPr="002735C1" w:rsidTr="00D51782">
        <w:tc>
          <w:tcPr>
            <w:tcW w:w="10632" w:type="dxa"/>
            <w:gridSpan w:val="4"/>
          </w:tcPr>
          <w:p w:rsidR="004146E9" w:rsidRPr="002735C1" w:rsidRDefault="004146E9" w:rsidP="00031B2D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4146E9" w:rsidRPr="002735C1" w:rsidTr="00D51782">
        <w:tc>
          <w:tcPr>
            <w:tcW w:w="675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5705" w:type="dxa"/>
          </w:tcPr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93" w:type="dxa"/>
          </w:tcPr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1559" w:type="dxa"/>
          </w:tcPr>
          <w:p w:rsidR="004146E9" w:rsidRPr="002735C1" w:rsidRDefault="004146E9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 сельсовета</w:t>
            </w:r>
            <w:r w:rsidRPr="002735C1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441D1" w:rsidRPr="002735C1" w:rsidRDefault="004146E9" w:rsidP="00010181">
      <w:pPr>
        <w:tabs>
          <w:tab w:val="left" w:pos="992"/>
        </w:tabs>
        <w:jc w:val="both"/>
        <w:rPr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lastRenderedPageBreak/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</w:p>
    <w:sectPr w:rsidR="00D441D1" w:rsidRPr="002735C1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94" w:rsidRPr="002069D3" w:rsidRDefault="00D03E94" w:rsidP="002069D3">
      <w:r>
        <w:separator/>
      </w:r>
    </w:p>
  </w:endnote>
  <w:endnote w:type="continuationSeparator" w:id="0">
    <w:p w:rsidR="00D03E94" w:rsidRPr="002069D3" w:rsidRDefault="00D03E94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94" w:rsidRPr="002069D3" w:rsidRDefault="00D03E94" w:rsidP="002069D3">
      <w:r>
        <w:separator/>
      </w:r>
    </w:p>
  </w:footnote>
  <w:footnote w:type="continuationSeparator" w:id="0">
    <w:p w:rsidR="00D03E94" w:rsidRPr="002069D3" w:rsidRDefault="00D03E94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84E24"/>
    <w:rsid w:val="00091A97"/>
    <w:rsid w:val="0009751E"/>
    <w:rsid w:val="000C4BF6"/>
    <w:rsid w:val="000C6C95"/>
    <w:rsid w:val="0012298B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24FBC"/>
    <w:rsid w:val="00273508"/>
    <w:rsid w:val="002735C1"/>
    <w:rsid w:val="00280F86"/>
    <w:rsid w:val="002857CC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8109B"/>
    <w:rsid w:val="00391384"/>
    <w:rsid w:val="00391AB5"/>
    <w:rsid w:val="003A08A0"/>
    <w:rsid w:val="003E06A7"/>
    <w:rsid w:val="003F26E9"/>
    <w:rsid w:val="003F56BB"/>
    <w:rsid w:val="00407B45"/>
    <w:rsid w:val="004146E9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D25D6"/>
    <w:rsid w:val="005E2464"/>
    <w:rsid w:val="005F5AEA"/>
    <w:rsid w:val="005F6C32"/>
    <w:rsid w:val="0060394F"/>
    <w:rsid w:val="00606161"/>
    <w:rsid w:val="00624EBD"/>
    <w:rsid w:val="00651272"/>
    <w:rsid w:val="00686987"/>
    <w:rsid w:val="006943F0"/>
    <w:rsid w:val="006A3B51"/>
    <w:rsid w:val="006E1C4D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D27FD"/>
    <w:rsid w:val="007E6F12"/>
    <w:rsid w:val="00842E96"/>
    <w:rsid w:val="008A010D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25D92"/>
    <w:rsid w:val="00A436D3"/>
    <w:rsid w:val="00AA3857"/>
    <w:rsid w:val="00AB467C"/>
    <w:rsid w:val="00AF0349"/>
    <w:rsid w:val="00AF602C"/>
    <w:rsid w:val="00B01E29"/>
    <w:rsid w:val="00BA1288"/>
    <w:rsid w:val="00BD7FED"/>
    <w:rsid w:val="00BE364C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03E94"/>
    <w:rsid w:val="00D35EC6"/>
    <w:rsid w:val="00D441D1"/>
    <w:rsid w:val="00D44995"/>
    <w:rsid w:val="00D51782"/>
    <w:rsid w:val="00D67C80"/>
    <w:rsid w:val="00D855D6"/>
    <w:rsid w:val="00D90AA2"/>
    <w:rsid w:val="00DA5AD3"/>
    <w:rsid w:val="00DC02BF"/>
    <w:rsid w:val="00E13033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EB36"/>
  <w15:docId w15:val="{77D9954D-DEAA-4F00-A181-7A22B9B8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Гипертекстовая ссылка"/>
    <w:rsid w:val="0060394F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Зюбанова</cp:lastModifiedBy>
  <cp:revision>13</cp:revision>
  <cp:lastPrinted>2022-10-04T11:52:00Z</cp:lastPrinted>
  <dcterms:created xsi:type="dcterms:W3CDTF">2021-11-09T13:50:00Z</dcterms:created>
  <dcterms:modified xsi:type="dcterms:W3CDTF">2022-10-04T11:54:00Z</dcterms:modified>
</cp:coreProperties>
</file>